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39D" w:rsidRPr="008E2490" w:rsidRDefault="0012313A" w:rsidP="0095339D">
      <w:pPr>
        <w:pStyle w:val="NurText"/>
        <w:ind w:right="-1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Lorch Schweißtechnik </w:t>
      </w:r>
      <w:r w:rsidR="005114FB">
        <w:rPr>
          <w:rFonts w:ascii="Verdana" w:hAnsi="Verdana"/>
          <w:sz w:val="22"/>
          <w:szCs w:val="22"/>
        </w:rPr>
        <w:t xml:space="preserve">expandiert am </w:t>
      </w:r>
      <w:r w:rsidR="00D54D6A">
        <w:rPr>
          <w:rFonts w:ascii="Verdana" w:hAnsi="Verdana"/>
          <w:sz w:val="22"/>
          <w:szCs w:val="22"/>
        </w:rPr>
        <w:t>Stammsitz Auenwald</w:t>
      </w:r>
    </w:p>
    <w:p w:rsidR="0095339D" w:rsidRPr="005F1F68" w:rsidRDefault="0095339D" w:rsidP="0095339D">
      <w:pPr>
        <w:pStyle w:val="NurText"/>
        <w:ind w:right="-1"/>
        <w:rPr>
          <w:rFonts w:ascii="Verdana" w:hAnsi="Verdana"/>
          <w:b/>
          <w:sz w:val="22"/>
          <w:szCs w:val="22"/>
        </w:rPr>
      </w:pPr>
    </w:p>
    <w:p w:rsidR="0095339D" w:rsidRDefault="0012313A" w:rsidP="0095339D">
      <w:pPr>
        <w:pStyle w:val="NurText"/>
        <w:ind w:right="-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Spatenstich für </w:t>
      </w:r>
      <w:r w:rsidR="00D54D6A">
        <w:rPr>
          <w:rFonts w:ascii="Verdana" w:hAnsi="Verdana"/>
          <w:b/>
          <w:sz w:val="28"/>
          <w:szCs w:val="28"/>
        </w:rPr>
        <w:t>neue H</w:t>
      </w:r>
      <w:r>
        <w:rPr>
          <w:rFonts w:ascii="Verdana" w:hAnsi="Verdana"/>
          <w:b/>
          <w:sz w:val="28"/>
          <w:szCs w:val="28"/>
        </w:rPr>
        <w:t>alle</w:t>
      </w:r>
      <w:r w:rsidR="00827256">
        <w:rPr>
          <w:rFonts w:ascii="Verdana" w:hAnsi="Verdana"/>
          <w:b/>
          <w:sz w:val="28"/>
          <w:szCs w:val="28"/>
        </w:rPr>
        <w:t xml:space="preserve"> </w:t>
      </w:r>
    </w:p>
    <w:p w:rsidR="00827256" w:rsidRPr="008E2490" w:rsidRDefault="00827256" w:rsidP="0095339D">
      <w:pPr>
        <w:pStyle w:val="NurText"/>
        <w:ind w:right="-1"/>
        <w:rPr>
          <w:rFonts w:ascii="Verdana" w:hAnsi="Verdana"/>
          <w:b/>
          <w:sz w:val="28"/>
          <w:szCs w:val="28"/>
        </w:rPr>
      </w:pPr>
    </w:p>
    <w:p w:rsidR="00C03AA9" w:rsidRPr="003E4D31" w:rsidRDefault="00D54D6A" w:rsidP="00644A15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Die Lorch Schweißtechnik erweitert am Firmensitz in Auenwald </w:t>
      </w:r>
      <w:r w:rsidR="002336BD">
        <w:rPr>
          <w:rFonts w:ascii="Verdana" w:hAnsi="Verdana"/>
          <w:i/>
          <w:sz w:val="20"/>
          <w:szCs w:val="20"/>
        </w:rPr>
        <w:t>ihre</w:t>
      </w:r>
      <w:r>
        <w:rPr>
          <w:rFonts w:ascii="Verdana" w:hAnsi="Verdana"/>
          <w:i/>
          <w:sz w:val="20"/>
          <w:szCs w:val="20"/>
        </w:rPr>
        <w:t xml:space="preserve"> Betriebskapazitäten. </w:t>
      </w:r>
      <w:r w:rsidR="00C03AA9" w:rsidRPr="003E4D31">
        <w:rPr>
          <w:rFonts w:ascii="Verdana" w:hAnsi="Verdana"/>
          <w:i/>
          <w:sz w:val="20"/>
          <w:szCs w:val="20"/>
        </w:rPr>
        <w:t xml:space="preserve">Mit einem offiziellen Spatenstich </w:t>
      </w:r>
      <w:r>
        <w:rPr>
          <w:rFonts w:ascii="Verdana" w:hAnsi="Verdana"/>
          <w:i/>
          <w:sz w:val="20"/>
          <w:szCs w:val="20"/>
        </w:rPr>
        <w:t>im Beisein des</w:t>
      </w:r>
      <w:r w:rsidR="00C03AA9" w:rsidRPr="003E4D31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Bürgermeisters von</w:t>
      </w:r>
      <w:r w:rsidR="003463B4">
        <w:rPr>
          <w:rFonts w:ascii="Verdana" w:hAnsi="Verdana"/>
          <w:i/>
          <w:sz w:val="20"/>
          <w:szCs w:val="20"/>
        </w:rPr>
        <w:t xml:space="preserve"> Auenwald, </w:t>
      </w:r>
      <w:r w:rsidR="00A56308">
        <w:rPr>
          <w:rFonts w:ascii="Verdana" w:hAnsi="Verdana"/>
          <w:i/>
          <w:sz w:val="20"/>
          <w:szCs w:val="20"/>
        </w:rPr>
        <w:t>Karl Ostfalk</w:t>
      </w:r>
      <w:r w:rsidR="003463B4">
        <w:rPr>
          <w:rFonts w:ascii="Verdana" w:hAnsi="Verdana"/>
          <w:i/>
          <w:sz w:val="20"/>
          <w:szCs w:val="20"/>
        </w:rPr>
        <w:t>,</w:t>
      </w:r>
      <w:r w:rsidR="00A149D3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wurde vor kurzem der Bau einer neuen Halle</w:t>
      </w:r>
      <w:r w:rsidR="003F0FA7" w:rsidRPr="003E4D31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begonnen</w:t>
      </w:r>
      <w:r w:rsidR="00401883" w:rsidRPr="003E4D31">
        <w:rPr>
          <w:rFonts w:ascii="Verdana" w:hAnsi="Verdana"/>
          <w:i/>
          <w:sz w:val="20"/>
          <w:szCs w:val="20"/>
        </w:rPr>
        <w:t>. Ziel ist</w:t>
      </w:r>
      <w:r>
        <w:rPr>
          <w:rFonts w:ascii="Verdana" w:hAnsi="Verdana"/>
          <w:i/>
          <w:sz w:val="20"/>
          <w:szCs w:val="20"/>
        </w:rPr>
        <w:t>,</w:t>
      </w:r>
      <w:r w:rsidR="003F0FA7" w:rsidRPr="003E4D31">
        <w:rPr>
          <w:rFonts w:ascii="Verdana" w:hAnsi="Verdana"/>
          <w:i/>
          <w:sz w:val="20"/>
          <w:szCs w:val="20"/>
        </w:rPr>
        <w:t xml:space="preserve"> </w:t>
      </w:r>
      <w:r w:rsidR="00401883" w:rsidRPr="003E4D31">
        <w:rPr>
          <w:rFonts w:ascii="Verdana" w:hAnsi="Verdana"/>
          <w:i/>
          <w:sz w:val="20"/>
          <w:szCs w:val="20"/>
        </w:rPr>
        <w:t>sowohl die L</w:t>
      </w:r>
      <w:r w:rsidR="007A428F">
        <w:rPr>
          <w:rFonts w:ascii="Verdana" w:hAnsi="Verdana"/>
          <w:i/>
          <w:sz w:val="20"/>
          <w:szCs w:val="20"/>
        </w:rPr>
        <w:t>ogistik</w:t>
      </w:r>
      <w:r w:rsidR="00401883" w:rsidRPr="003E4D31">
        <w:rPr>
          <w:rFonts w:ascii="Verdana" w:hAnsi="Verdana"/>
          <w:i/>
          <w:sz w:val="20"/>
          <w:szCs w:val="20"/>
        </w:rPr>
        <w:t>prozesse</w:t>
      </w:r>
      <w:r w:rsidR="00FE2D42" w:rsidRPr="003E4D31">
        <w:rPr>
          <w:rFonts w:ascii="Verdana" w:hAnsi="Verdana"/>
          <w:i/>
          <w:sz w:val="20"/>
          <w:szCs w:val="20"/>
        </w:rPr>
        <w:t xml:space="preserve"> des Unternehmens</w:t>
      </w:r>
      <w:r w:rsidR="00401883" w:rsidRPr="003E4D31">
        <w:rPr>
          <w:rFonts w:ascii="Verdana" w:hAnsi="Verdana"/>
          <w:i/>
          <w:sz w:val="20"/>
          <w:szCs w:val="20"/>
        </w:rPr>
        <w:t xml:space="preserve"> zu optimieren als auch</w:t>
      </w:r>
      <w:r w:rsidR="003F0FA7" w:rsidRPr="003E4D31">
        <w:rPr>
          <w:rFonts w:ascii="Verdana" w:hAnsi="Verdana"/>
          <w:i/>
          <w:sz w:val="20"/>
          <w:szCs w:val="20"/>
        </w:rPr>
        <w:t xml:space="preserve"> </w:t>
      </w:r>
      <w:r w:rsidR="00401883" w:rsidRPr="003E4D31">
        <w:rPr>
          <w:rFonts w:ascii="Verdana" w:hAnsi="Verdana"/>
          <w:i/>
          <w:sz w:val="20"/>
          <w:szCs w:val="20"/>
        </w:rPr>
        <w:t xml:space="preserve">eine direktere Anbindung an das </w:t>
      </w:r>
      <w:r w:rsidR="0015391D" w:rsidRPr="003E4D31">
        <w:rPr>
          <w:rFonts w:ascii="Verdana" w:hAnsi="Verdana"/>
          <w:i/>
          <w:sz w:val="20"/>
          <w:szCs w:val="20"/>
        </w:rPr>
        <w:t xml:space="preserve">erst kürzlich bezogene und </w:t>
      </w:r>
      <w:r w:rsidR="003F0FA7" w:rsidRPr="003E4D31">
        <w:rPr>
          <w:rFonts w:ascii="Verdana" w:hAnsi="Verdana"/>
          <w:i/>
          <w:sz w:val="20"/>
          <w:szCs w:val="20"/>
        </w:rPr>
        <w:t>nebenan gelegene Service</w:t>
      </w:r>
      <w:r w:rsidR="007A428F">
        <w:rPr>
          <w:rFonts w:ascii="Verdana" w:hAnsi="Verdana"/>
          <w:i/>
          <w:sz w:val="20"/>
          <w:szCs w:val="20"/>
        </w:rPr>
        <w:t>zentrum</w:t>
      </w:r>
      <w:r w:rsidR="003F0FA7" w:rsidRPr="003E4D31">
        <w:rPr>
          <w:rFonts w:ascii="Verdana" w:hAnsi="Verdana"/>
          <w:i/>
          <w:sz w:val="20"/>
          <w:szCs w:val="20"/>
        </w:rPr>
        <w:t xml:space="preserve"> zu </w:t>
      </w:r>
      <w:r w:rsidR="00FE2D42" w:rsidRPr="003E4D31">
        <w:rPr>
          <w:rFonts w:ascii="Verdana" w:hAnsi="Verdana"/>
          <w:i/>
          <w:sz w:val="20"/>
          <w:szCs w:val="20"/>
        </w:rPr>
        <w:t>gewährleisten</w:t>
      </w:r>
      <w:r w:rsidR="003F0FA7" w:rsidRPr="003E4D31">
        <w:rPr>
          <w:rFonts w:ascii="Verdana" w:hAnsi="Verdana"/>
          <w:i/>
          <w:sz w:val="20"/>
          <w:szCs w:val="20"/>
        </w:rPr>
        <w:t xml:space="preserve">. </w:t>
      </w:r>
    </w:p>
    <w:p w:rsidR="005D075A" w:rsidRDefault="00516994" w:rsidP="0053411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Mit der Vergrößerung investiert das Unternehmen nicht nur in den St</w:t>
      </w:r>
      <w:r w:rsidR="002D1F76">
        <w:rPr>
          <w:rFonts w:ascii="Verdana" w:hAnsi="Verdana"/>
          <w:sz w:val="20"/>
          <w:szCs w:val="20"/>
        </w:rPr>
        <w:t>ammsitz</w:t>
      </w:r>
      <w:r>
        <w:rPr>
          <w:rFonts w:ascii="Verdana" w:hAnsi="Verdana"/>
          <w:sz w:val="20"/>
          <w:szCs w:val="20"/>
        </w:rPr>
        <w:t xml:space="preserve"> Auenwald, sondern </w:t>
      </w:r>
      <w:r w:rsidR="00814D1F">
        <w:rPr>
          <w:rFonts w:ascii="Verdana" w:hAnsi="Verdana"/>
          <w:sz w:val="20"/>
          <w:szCs w:val="20"/>
        </w:rPr>
        <w:t>unterstreicht</w:t>
      </w:r>
      <w:r w:rsidR="00797178">
        <w:rPr>
          <w:rFonts w:ascii="Verdana" w:hAnsi="Verdana"/>
          <w:sz w:val="20"/>
          <w:szCs w:val="20"/>
        </w:rPr>
        <w:t xml:space="preserve"> auch</w:t>
      </w:r>
      <w:r>
        <w:rPr>
          <w:rFonts w:ascii="Verdana" w:hAnsi="Verdana"/>
          <w:sz w:val="20"/>
          <w:szCs w:val="20"/>
        </w:rPr>
        <w:t xml:space="preserve"> </w:t>
      </w:r>
      <w:r w:rsidR="004F28D0">
        <w:rPr>
          <w:rFonts w:ascii="Verdana" w:hAnsi="Verdana"/>
          <w:sz w:val="20"/>
          <w:szCs w:val="20"/>
        </w:rPr>
        <w:t xml:space="preserve">nochmals </w:t>
      </w:r>
      <w:r w:rsidR="00D44C31">
        <w:rPr>
          <w:rFonts w:ascii="Verdana" w:hAnsi="Verdana"/>
          <w:sz w:val="20"/>
          <w:szCs w:val="20"/>
        </w:rPr>
        <w:t>sein Markenzeichen</w:t>
      </w:r>
      <w:r>
        <w:rPr>
          <w:rFonts w:ascii="Verdana" w:hAnsi="Verdana"/>
          <w:sz w:val="20"/>
          <w:szCs w:val="20"/>
        </w:rPr>
        <w:t xml:space="preserve"> </w:t>
      </w:r>
      <w:r w:rsidRPr="004F28D0">
        <w:rPr>
          <w:rFonts w:ascii="Verdana" w:hAnsi="Verdana"/>
          <w:i/>
          <w:sz w:val="20"/>
          <w:szCs w:val="20"/>
        </w:rPr>
        <w:t>Made in German</w:t>
      </w:r>
      <w:r w:rsidR="00797178" w:rsidRPr="004F28D0">
        <w:rPr>
          <w:rFonts w:ascii="Verdana" w:hAnsi="Verdana"/>
          <w:i/>
          <w:sz w:val="20"/>
          <w:szCs w:val="20"/>
        </w:rPr>
        <w:t>y</w:t>
      </w:r>
      <w:r w:rsidR="00797178">
        <w:rPr>
          <w:rFonts w:ascii="Verdana" w:hAnsi="Verdana"/>
          <w:sz w:val="20"/>
          <w:szCs w:val="20"/>
        </w:rPr>
        <w:t xml:space="preserve">. </w:t>
      </w:r>
      <w:r w:rsidR="00671F48">
        <w:rPr>
          <w:rFonts w:ascii="Verdana" w:hAnsi="Verdana"/>
          <w:sz w:val="20"/>
          <w:szCs w:val="20"/>
        </w:rPr>
        <w:t>„</w:t>
      </w:r>
      <w:r w:rsidR="00900036">
        <w:rPr>
          <w:rFonts w:ascii="Verdana" w:hAnsi="Verdana"/>
          <w:sz w:val="20"/>
          <w:szCs w:val="20"/>
        </w:rPr>
        <w:t xml:space="preserve">Durch den Neubau </w:t>
      </w:r>
      <w:r w:rsidR="005D075A">
        <w:rPr>
          <w:rFonts w:ascii="Verdana" w:hAnsi="Verdana"/>
          <w:sz w:val="20"/>
          <w:szCs w:val="20"/>
        </w:rPr>
        <w:t>erreichen wir nicht nur deutlich mehr Lagerkapazitäten</w:t>
      </w:r>
      <w:r w:rsidR="007B1295">
        <w:rPr>
          <w:rFonts w:ascii="Verdana" w:hAnsi="Verdana"/>
          <w:sz w:val="20"/>
          <w:szCs w:val="20"/>
        </w:rPr>
        <w:t>,</w:t>
      </w:r>
      <w:r w:rsidR="005D075A">
        <w:rPr>
          <w:rFonts w:ascii="Verdana" w:hAnsi="Verdana"/>
          <w:sz w:val="20"/>
          <w:szCs w:val="20"/>
        </w:rPr>
        <w:t xml:space="preserve"> sondern schaffen</w:t>
      </w:r>
      <w:r w:rsidR="00900036">
        <w:rPr>
          <w:rFonts w:ascii="Verdana" w:hAnsi="Verdana"/>
          <w:sz w:val="20"/>
          <w:szCs w:val="20"/>
        </w:rPr>
        <w:t xml:space="preserve"> auch eine wichtige Voraussetzung </w:t>
      </w:r>
      <w:r w:rsidR="005D075A">
        <w:rPr>
          <w:rFonts w:ascii="Verdana" w:hAnsi="Verdana"/>
          <w:sz w:val="20"/>
          <w:szCs w:val="20"/>
        </w:rPr>
        <w:t>für</w:t>
      </w:r>
      <w:r w:rsidR="00671F48">
        <w:rPr>
          <w:rFonts w:ascii="Verdana" w:hAnsi="Verdana"/>
          <w:sz w:val="20"/>
          <w:szCs w:val="20"/>
        </w:rPr>
        <w:t xml:space="preserve"> unser</w:t>
      </w:r>
      <w:r w:rsidR="005D075A">
        <w:rPr>
          <w:rFonts w:ascii="Verdana" w:hAnsi="Verdana"/>
          <w:sz w:val="20"/>
          <w:szCs w:val="20"/>
        </w:rPr>
        <w:t xml:space="preserve"> weiteres Wachstum am Standort Deutschland</w:t>
      </w:r>
      <w:r w:rsidR="00B32CCB">
        <w:rPr>
          <w:rFonts w:ascii="Verdana" w:hAnsi="Verdana"/>
          <w:sz w:val="20"/>
          <w:szCs w:val="20"/>
        </w:rPr>
        <w:t xml:space="preserve">“, so Wolfgang Grüb, </w:t>
      </w:r>
      <w:r w:rsidR="007A428F">
        <w:rPr>
          <w:rFonts w:ascii="Verdana" w:hAnsi="Verdana"/>
          <w:sz w:val="20"/>
          <w:szCs w:val="20"/>
        </w:rPr>
        <w:t xml:space="preserve">Geschäftsführender Gesellschafter </w:t>
      </w:r>
      <w:r w:rsidR="00B32CCB">
        <w:rPr>
          <w:rFonts w:ascii="Verdana" w:hAnsi="Verdana"/>
          <w:sz w:val="20"/>
          <w:szCs w:val="20"/>
        </w:rPr>
        <w:t>der Lorch Schweißtechnik Gmb</w:t>
      </w:r>
      <w:r w:rsidR="0012313A">
        <w:rPr>
          <w:rFonts w:ascii="Verdana" w:hAnsi="Verdana"/>
          <w:sz w:val="20"/>
          <w:szCs w:val="20"/>
        </w:rPr>
        <w:t>H</w:t>
      </w:r>
      <w:r w:rsidR="00797178">
        <w:rPr>
          <w:rFonts w:ascii="Verdana" w:hAnsi="Verdana"/>
          <w:sz w:val="20"/>
          <w:szCs w:val="20"/>
        </w:rPr>
        <w:t xml:space="preserve">. </w:t>
      </w:r>
      <w:r w:rsidR="00A149D3">
        <w:rPr>
          <w:rFonts w:ascii="Verdana" w:hAnsi="Verdana"/>
          <w:sz w:val="20"/>
          <w:szCs w:val="20"/>
        </w:rPr>
        <w:t>Karl Ostfalk, Bürgermeister von Auenwald</w:t>
      </w:r>
      <w:r w:rsidR="001C71B0">
        <w:rPr>
          <w:rFonts w:ascii="Verdana" w:hAnsi="Verdana"/>
          <w:sz w:val="20"/>
          <w:szCs w:val="20"/>
        </w:rPr>
        <w:t>, begrüßt den Erweiterungsbau sehr:</w:t>
      </w:r>
      <w:r w:rsidR="00CF3B13">
        <w:rPr>
          <w:rFonts w:ascii="Verdana" w:hAnsi="Verdana"/>
          <w:sz w:val="20"/>
          <w:szCs w:val="20"/>
        </w:rPr>
        <w:t xml:space="preserve"> </w:t>
      </w:r>
      <w:r w:rsidR="003463B4">
        <w:rPr>
          <w:rFonts w:ascii="Verdana" w:hAnsi="Verdana"/>
          <w:sz w:val="20"/>
          <w:szCs w:val="20"/>
        </w:rPr>
        <w:t>„</w:t>
      </w:r>
      <w:r w:rsidR="002D1F76">
        <w:rPr>
          <w:rFonts w:ascii="Verdana" w:hAnsi="Verdana"/>
          <w:sz w:val="20"/>
          <w:szCs w:val="20"/>
        </w:rPr>
        <w:t>Die Lorch Schweißtechnik GmbH ist ein</w:t>
      </w:r>
      <w:r w:rsidR="00CF3B13">
        <w:rPr>
          <w:rFonts w:ascii="Verdana" w:hAnsi="Verdana"/>
          <w:sz w:val="20"/>
          <w:szCs w:val="20"/>
        </w:rPr>
        <w:t>er der größten Arbeitgeber in unserer</w:t>
      </w:r>
      <w:r w:rsidR="002D1F76">
        <w:rPr>
          <w:rFonts w:ascii="Verdana" w:hAnsi="Verdana"/>
          <w:sz w:val="20"/>
          <w:szCs w:val="20"/>
        </w:rPr>
        <w:t xml:space="preserve"> Region.</w:t>
      </w:r>
      <w:r w:rsidR="00FA3A25">
        <w:rPr>
          <w:rFonts w:ascii="Verdana" w:hAnsi="Verdana"/>
          <w:sz w:val="20"/>
          <w:szCs w:val="20"/>
        </w:rPr>
        <w:t xml:space="preserve"> </w:t>
      </w:r>
      <w:r w:rsidR="00CF3B13">
        <w:rPr>
          <w:rFonts w:ascii="Verdana" w:hAnsi="Verdana"/>
          <w:sz w:val="20"/>
          <w:szCs w:val="20"/>
        </w:rPr>
        <w:t>Wir sind stolz darauf</w:t>
      </w:r>
      <w:r w:rsidR="00D411F4">
        <w:rPr>
          <w:rFonts w:ascii="Verdana" w:hAnsi="Verdana"/>
          <w:sz w:val="20"/>
          <w:szCs w:val="20"/>
        </w:rPr>
        <w:t>, dass</w:t>
      </w:r>
      <w:r w:rsidR="00A149D3">
        <w:rPr>
          <w:rFonts w:ascii="Verdana" w:hAnsi="Verdana"/>
          <w:sz w:val="20"/>
          <w:szCs w:val="20"/>
        </w:rPr>
        <w:t xml:space="preserve"> sich</w:t>
      </w:r>
      <w:r w:rsidR="00D411F4">
        <w:rPr>
          <w:rFonts w:ascii="Verdana" w:hAnsi="Verdana"/>
          <w:sz w:val="20"/>
          <w:szCs w:val="20"/>
        </w:rPr>
        <w:t xml:space="preserve"> so ein</w:t>
      </w:r>
      <w:r w:rsidR="00A149D3">
        <w:rPr>
          <w:rFonts w:ascii="Verdana" w:hAnsi="Verdana"/>
          <w:sz w:val="20"/>
          <w:szCs w:val="20"/>
        </w:rPr>
        <w:t xml:space="preserve"> </w:t>
      </w:r>
      <w:r w:rsidR="002D1F76">
        <w:rPr>
          <w:rFonts w:ascii="Verdana" w:hAnsi="Verdana"/>
          <w:sz w:val="20"/>
          <w:szCs w:val="20"/>
        </w:rPr>
        <w:t>renommiertes</w:t>
      </w:r>
      <w:r w:rsidR="00A149D3">
        <w:rPr>
          <w:rFonts w:ascii="Verdana" w:hAnsi="Verdana"/>
          <w:sz w:val="20"/>
          <w:szCs w:val="20"/>
        </w:rPr>
        <w:t xml:space="preserve"> Un</w:t>
      </w:r>
      <w:r w:rsidR="00D411F4">
        <w:rPr>
          <w:rFonts w:ascii="Verdana" w:hAnsi="Verdana"/>
          <w:sz w:val="20"/>
          <w:szCs w:val="20"/>
        </w:rPr>
        <w:t xml:space="preserve">ternehmen </w:t>
      </w:r>
      <w:r w:rsidR="00A149D3">
        <w:rPr>
          <w:rFonts w:ascii="Verdana" w:hAnsi="Verdana"/>
          <w:sz w:val="20"/>
          <w:szCs w:val="20"/>
        </w:rPr>
        <w:t>zum Standort Auenwald bekennt und</w:t>
      </w:r>
      <w:r w:rsidR="00D411F4">
        <w:rPr>
          <w:rFonts w:ascii="Verdana" w:hAnsi="Verdana"/>
          <w:sz w:val="20"/>
          <w:szCs w:val="20"/>
        </w:rPr>
        <w:t xml:space="preserve"> </w:t>
      </w:r>
      <w:r w:rsidR="002D1F76">
        <w:rPr>
          <w:rFonts w:ascii="Verdana" w:hAnsi="Verdana"/>
          <w:sz w:val="20"/>
          <w:szCs w:val="20"/>
        </w:rPr>
        <w:t xml:space="preserve">weiter </w:t>
      </w:r>
      <w:r w:rsidR="00A149D3">
        <w:rPr>
          <w:rFonts w:ascii="Verdana" w:hAnsi="Verdana"/>
          <w:sz w:val="20"/>
          <w:szCs w:val="20"/>
        </w:rPr>
        <w:t>in die Zukunft investiert</w:t>
      </w:r>
      <w:r w:rsidR="002D1F76">
        <w:rPr>
          <w:rFonts w:ascii="Verdana" w:hAnsi="Verdana"/>
          <w:sz w:val="20"/>
          <w:szCs w:val="20"/>
        </w:rPr>
        <w:t>.“</w:t>
      </w:r>
    </w:p>
    <w:p w:rsidR="0053411D" w:rsidRPr="00804378" w:rsidRDefault="007B1295" w:rsidP="0053411D">
      <w:pPr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>Z</w:t>
      </w:r>
      <w:r w:rsidR="00F734CE">
        <w:rPr>
          <w:rFonts w:ascii="Verdana" w:hAnsi="Verdana"/>
          <w:sz w:val="20"/>
          <w:szCs w:val="20"/>
        </w:rPr>
        <w:t>um</w:t>
      </w:r>
      <w:r w:rsidR="005F7B38">
        <w:rPr>
          <w:rFonts w:ascii="Verdana" w:hAnsi="Verdana"/>
          <w:sz w:val="20"/>
          <w:szCs w:val="20"/>
        </w:rPr>
        <w:t xml:space="preserve"> 01. August 2019 soll die neue Halle in Betrieb genommen werden. </w:t>
      </w:r>
      <w:r w:rsidR="00401883" w:rsidRPr="00401883">
        <w:rPr>
          <w:rFonts w:ascii="Verdana" w:hAnsi="Verdana"/>
          <w:sz w:val="20"/>
          <w:szCs w:val="20"/>
        </w:rPr>
        <w:t xml:space="preserve">Mit der zusätzlichen </w:t>
      </w:r>
      <w:r w:rsidR="00D54D6A">
        <w:rPr>
          <w:rFonts w:ascii="Verdana" w:hAnsi="Verdana"/>
          <w:sz w:val="20"/>
          <w:szCs w:val="20"/>
        </w:rPr>
        <w:t>Kapazität</w:t>
      </w:r>
      <w:r w:rsidR="00401883" w:rsidRPr="00401883">
        <w:rPr>
          <w:rFonts w:ascii="Verdana" w:hAnsi="Verdana"/>
          <w:sz w:val="20"/>
          <w:szCs w:val="20"/>
        </w:rPr>
        <w:t xml:space="preserve"> erweitert das</w:t>
      </w:r>
      <w:r w:rsidR="00644A15">
        <w:rPr>
          <w:rFonts w:ascii="Verdana" w:hAnsi="Verdana"/>
          <w:sz w:val="20"/>
          <w:szCs w:val="20"/>
        </w:rPr>
        <w:t xml:space="preserve"> stetig wachsende</w:t>
      </w:r>
      <w:r w:rsidR="00401883" w:rsidRPr="00401883">
        <w:rPr>
          <w:rFonts w:ascii="Verdana" w:hAnsi="Verdana"/>
          <w:sz w:val="20"/>
          <w:szCs w:val="20"/>
        </w:rPr>
        <w:t xml:space="preserve"> Unternehmen seine</w:t>
      </w:r>
      <w:r w:rsidR="00671F48">
        <w:rPr>
          <w:rFonts w:ascii="Verdana" w:hAnsi="Verdana"/>
          <w:sz w:val="20"/>
          <w:szCs w:val="20"/>
        </w:rPr>
        <w:t xml:space="preserve"> </w:t>
      </w:r>
      <w:r w:rsidR="00813EB1">
        <w:rPr>
          <w:rFonts w:ascii="Verdana" w:hAnsi="Verdana"/>
          <w:sz w:val="20"/>
          <w:szCs w:val="20"/>
        </w:rPr>
        <w:t>Lager</w:t>
      </w:r>
      <w:r w:rsidR="00813EB1" w:rsidRPr="00401883">
        <w:rPr>
          <w:rFonts w:ascii="Verdana" w:hAnsi="Verdana"/>
          <w:sz w:val="20"/>
          <w:szCs w:val="20"/>
        </w:rPr>
        <w:t>fläche</w:t>
      </w:r>
      <w:r w:rsidR="00813EB1">
        <w:rPr>
          <w:rFonts w:ascii="Verdana" w:hAnsi="Verdana"/>
          <w:sz w:val="20"/>
          <w:szCs w:val="20"/>
        </w:rPr>
        <w:t xml:space="preserve"> </w:t>
      </w:r>
      <w:r w:rsidR="0015391D">
        <w:rPr>
          <w:rFonts w:ascii="Verdana" w:hAnsi="Verdana"/>
          <w:sz w:val="20"/>
          <w:szCs w:val="20"/>
        </w:rPr>
        <w:t>dann</w:t>
      </w:r>
      <w:r w:rsidR="00301156">
        <w:rPr>
          <w:rFonts w:ascii="Verdana" w:hAnsi="Verdana"/>
          <w:sz w:val="20"/>
          <w:szCs w:val="20"/>
        </w:rPr>
        <w:t xml:space="preserve"> </w:t>
      </w:r>
      <w:r w:rsidR="00401883" w:rsidRPr="00401883">
        <w:rPr>
          <w:rFonts w:ascii="Verdana" w:hAnsi="Verdana"/>
          <w:sz w:val="20"/>
          <w:szCs w:val="20"/>
        </w:rPr>
        <w:t xml:space="preserve">auf </w:t>
      </w:r>
      <w:r w:rsidR="00671F48">
        <w:rPr>
          <w:rFonts w:ascii="Verdana" w:hAnsi="Verdana"/>
          <w:sz w:val="20"/>
          <w:szCs w:val="20"/>
        </w:rPr>
        <w:t>in</w:t>
      </w:r>
      <w:r w:rsidR="00301156">
        <w:rPr>
          <w:rFonts w:ascii="Verdana" w:hAnsi="Verdana"/>
          <w:sz w:val="20"/>
          <w:szCs w:val="20"/>
        </w:rPr>
        <w:t>s</w:t>
      </w:r>
      <w:r w:rsidR="00671F48">
        <w:rPr>
          <w:rFonts w:ascii="Verdana" w:hAnsi="Verdana"/>
          <w:sz w:val="20"/>
          <w:szCs w:val="20"/>
        </w:rPr>
        <w:t xml:space="preserve">gesamt </w:t>
      </w:r>
      <w:r w:rsidR="00401883" w:rsidRPr="00401883">
        <w:rPr>
          <w:rFonts w:ascii="Verdana" w:hAnsi="Verdana"/>
          <w:sz w:val="20"/>
          <w:szCs w:val="20"/>
        </w:rPr>
        <w:t>3540 Quadratmeter.</w:t>
      </w:r>
      <w:r w:rsidR="00671F4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Das international agierende Familienunternehmen</w:t>
      </w:r>
      <w:r w:rsidR="0012313A">
        <w:rPr>
          <w:rFonts w:ascii="Verdana" w:hAnsi="Verdana"/>
          <w:sz w:val="20"/>
          <w:szCs w:val="20"/>
        </w:rPr>
        <w:t xml:space="preserve"> steht für </w:t>
      </w:r>
      <w:r w:rsidR="00D44C31">
        <w:rPr>
          <w:rFonts w:ascii="Verdana" w:hAnsi="Verdana"/>
          <w:sz w:val="20"/>
          <w:szCs w:val="20"/>
        </w:rPr>
        <w:t>modernste</w:t>
      </w:r>
      <w:r w:rsidR="0012313A">
        <w:rPr>
          <w:rFonts w:ascii="Verdana" w:hAnsi="Verdana"/>
          <w:sz w:val="20"/>
          <w:szCs w:val="20"/>
        </w:rPr>
        <w:t xml:space="preserve"> Schweißtechnik und</w:t>
      </w:r>
      <w:r>
        <w:rPr>
          <w:rFonts w:ascii="Verdana" w:hAnsi="Verdana"/>
          <w:sz w:val="20"/>
          <w:szCs w:val="20"/>
        </w:rPr>
        <w:t xml:space="preserve"> </w:t>
      </w:r>
      <w:r w:rsidR="00B32CCB">
        <w:rPr>
          <w:rFonts w:ascii="Verdana" w:hAnsi="Verdana"/>
          <w:sz w:val="20"/>
          <w:szCs w:val="20"/>
        </w:rPr>
        <w:t xml:space="preserve">zählt </w:t>
      </w:r>
      <w:r>
        <w:rPr>
          <w:rFonts w:ascii="Verdana" w:hAnsi="Verdana"/>
          <w:sz w:val="20"/>
          <w:szCs w:val="20"/>
        </w:rPr>
        <w:t>heute</w:t>
      </w:r>
      <w:r w:rsidR="0012313A">
        <w:rPr>
          <w:rFonts w:ascii="Verdana" w:hAnsi="Verdana"/>
          <w:sz w:val="20"/>
          <w:szCs w:val="20"/>
        </w:rPr>
        <w:t xml:space="preserve"> </w:t>
      </w:r>
      <w:r w:rsidR="007A428F">
        <w:rPr>
          <w:rFonts w:ascii="Verdana" w:hAnsi="Verdana"/>
          <w:sz w:val="20"/>
          <w:szCs w:val="20"/>
        </w:rPr>
        <w:t xml:space="preserve">weltweit </w:t>
      </w:r>
      <w:r w:rsidR="00EA54C4">
        <w:rPr>
          <w:rFonts w:ascii="Verdana" w:hAnsi="Verdana"/>
          <w:sz w:val="20"/>
          <w:szCs w:val="20"/>
        </w:rPr>
        <w:t xml:space="preserve">über </w:t>
      </w:r>
      <w:r w:rsidR="005E59B7">
        <w:rPr>
          <w:rFonts w:ascii="Verdana" w:hAnsi="Verdana"/>
          <w:sz w:val="20"/>
          <w:szCs w:val="20"/>
        </w:rPr>
        <w:t>2</w:t>
      </w:r>
      <w:r w:rsidR="007A428F">
        <w:rPr>
          <w:rFonts w:ascii="Verdana" w:hAnsi="Verdana"/>
          <w:sz w:val="20"/>
          <w:szCs w:val="20"/>
        </w:rPr>
        <w:t>8</w:t>
      </w:r>
      <w:r w:rsidR="005E59B7">
        <w:rPr>
          <w:rFonts w:ascii="Verdana" w:hAnsi="Verdana"/>
          <w:sz w:val="20"/>
          <w:szCs w:val="20"/>
        </w:rPr>
        <w:t>0 Mitarbeiter</w:t>
      </w:r>
      <w:r w:rsidR="00B32CCB">
        <w:rPr>
          <w:rFonts w:ascii="Verdana" w:hAnsi="Verdana"/>
          <w:sz w:val="20"/>
          <w:szCs w:val="20"/>
        </w:rPr>
        <w:t>,</w:t>
      </w:r>
      <w:r w:rsidR="00F734CE">
        <w:rPr>
          <w:rFonts w:ascii="Verdana" w:hAnsi="Verdana"/>
          <w:sz w:val="20"/>
          <w:szCs w:val="20"/>
        </w:rPr>
        <w:t xml:space="preserve"> darunter </w:t>
      </w:r>
      <w:r w:rsidR="005E59B7">
        <w:rPr>
          <w:rFonts w:ascii="Verdana" w:hAnsi="Verdana"/>
          <w:sz w:val="20"/>
          <w:szCs w:val="20"/>
        </w:rPr>
        <w:t>17</w:t>
      </w:r>
      <w:r w:rsidR="00F734CE">
        <w:rPr>
          <w:rFonts w:ascii="Verdana" w:hAnsi="Verdana"/>
          <w:sz w:val="20"/>
          <w:szCs w:val="20"/>
        </w:rPr>
        <w:t xml:space="preserve"> Auszubildende.</w:t>
      </w:r>
    </w:p>
    <w:p w:rsidR="00CB2E20" w:rsidRDefault="00CB2E20" w:rsidP="0042123F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95339D" w:rsidRPr="0042123F" w:rsidRDefault="0095339D" w:rsidP="0042123F">
      <w:pPr>
        <w:spacing w:after="0" w:line="240" w:lineRule="auto"/>
        <w:rPr>
          <w:rFonts w:ascii="Verdana" w:eastAsia="Calibri" w:hAnsi="Verdana"/>
          <w:i/>
          <w:sz w:val="20"/>
          <w:szCs w:val="20"/>
          <w:lang w:eastAsia="en-US"/>
        </w:rPr>
      </w:pPr>
      <w:r w:rsidRPr="00D95143">
        <w:rPr>
          <w:rFonts w:ascii="Verdana" w:hAnsi="Verdana"/>
          <w:i/>
          <w:sz w:val="20"/>
          <w:szCs w:val="20"/>
        </w:rPr>
        <w:t xml:space="preserve">Die Lorch Schweißtechnik GmbH ist einer der führenden Hersteller von Lichtbogen-Schweißanlagen für industrielle Anwendungen, Metallhandwerk, teilautomatisierte Lösungen und Automation mit Robotern. Seit </w:t>
      </w:r>
      <w:r>
        <w:rPr>
          <w:rFonts w:ascii="Verdana" w:hAnsi="Verdana"/>
          <w:i/>
          <w:sz w:val="20"/>
          <w:szCs w:val="20"/>
        </w:rPr>
        <w:t>über 60 J</w:t>
      </w:r>
      <w:r w:rsidRPr="00D95143">
        <w:rPr>
          <w:rFonts w:ascii="Verdana" w:hAnsi="Verdana"/>
          <w:i/>
          <w:sz w:val="20"/>
          <w:szCs w:val="20"/>
        </w:rPr>
        <w:t>ahren werden Lorch Qualitätsanlagen in Deutschland in einer der weltweit modernsten Schweißanlagenfertigungen hergestellt und in</w:t>
      </w:r>
      <w:r>
        <w:rPr>
          <w:rFonts w:ascii="Verdana" w:hAnsi="Verdana"/>
          <w:i/>
          <w:sz w:val="20"/>
          <w:szCs w:val="20"/>
        </w:rPr>
        <w:t xml:space="preserve"> mehr als</w:t>
      </w:r>
      <w:r w:rsidRPr="00D95143">
        <w:rPr>
          <w:rFonts w:ascii="Verdana" w:hAnsi="Verdana"/>
          <w:i/>
          <w:sz w:val="20"/>
          <w:szCs w:val="20"/>
        </w:rPr>
        <w:t xml:space="preserve"> 60 Länder exportiert. Die Schweißtechnik von Lorch vereint </w:t>
      </w:r>
      <w:r>
        <w:rPr>
          <w:rFonts w:ascii="Verdana" w:hAnsi="Verdana"/>
          <w:i/>
          <w:sz w:val="20"/>
          <w:szCs w:val="20"/>
        </w:rPr>
        <w:t>großen</w:t>
      </w:r>
      <w:r w:rsidRPr="00D95143">
        <w:rPr>
          <w:rFonts w:ascii="Verdana" w:hAnsi="Verdana"/>
          <w:i/>
          <w:sz w:val="20"/>
          <w:szCs w:val="20"/>
        </w:rPr>
        <w:t xml:space="preserve"> Praxisnutzen, einfachste Bedienung sowie hohe Wirtschaftlichkeit und setzt im Markt neue technologische Standards.</w:t>
      </w:r>
    </w:p>
    <w:p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667F51" w:rsidRPr="00205730" w:rsidRDefault="00EA54C4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de-DE"/>
        </w:rPr>
        <w:drawing>
          <wp:inline distT="0" distB="0" distL="0" distR="0" wp14:anchorId="4B861723" wp14:editId="7232701B">
            <wp:extent cx="4495800" cy="3000375"/>
            <wp:effectExtent l="0" t="0" r="0" b="9525"/>
            <wp:docPr id="2" name="Grafik 2" descr="I:\MKT\PR\02_Pressemitteilungen\2019\Spatenstich Lagergebäude\IMG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KT\PR\02_Pressemitteilungen\2019\Spatenstich Lagergebäude\IMG_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5339D" w:rsidRPr="00EA54C4">
        <w:rPr>
          <w:rFonts w:ascii="Verdana" w:hAnsi="Verdana"/>
          <w:sz w:val="20"/>
          <w:szCs w:val="20"/>
        </w:rPr>
        <w:t>Abb</w:t>
      </w:r>
      <w:proofErr w:type="spellEnd"/>
      <w:r w:rsidR="0095339D" w:rsidRPr="00EA54C4">
        <w:rPr>
          <w:rFonts w:ascii="Verdana" w:hAnsi="Verdana"/>
          <w:sz w:val="20"/>
          <w:szCs w:val="20"/>
        </w:rPr>
        <w:t xml:space="preserve"> 1:</w:t>
      </w:r>
      <w:r w:rsidR="000825BA" w:rsidRPr="00205730">
        <w:rPr>
          <w:rFonts w:ascii="Verdana" w:hAnsi="Verdana"/>
          <w:i/>
          <w:sz w:val="20"/>
          <w:szCs w:val="20"/>
        </w:rPr>
        <w:t xml:space="preserve"> </w:t>
      </w:r>
      <w:r w:rsidR="0018243D">
        <w:rPr>
          <w:rFonts w:ascii="Verdana" w:hAnsi="Verdana"/>
          <w:i/>
          <w:sz w:val="20"/>
          <w:szCs w:val="20"/>
        </w:rPr>
        <w:t>Mit dem symbolischen Spatenstich gaben Wolfgang Grüb, Geschäftsführender Gesellschafter der Lorch Schweißtechnik GmbH</w:t>
      </w:r>
      <w:r w:rsidR="00801367">
        <w:rPr>
          <w:rFonts w:ascii="Verdana" w:hAnsi="Verdana"/>
          <w:i/>
          <w:sz w:val="20"/>
          <w:szCs w:val="20"/>
        </w:rPr>
        <w:t>,</w:t>
      </w:r>
      <w:r w:rsidR="0018243D">
        <w:rPr>
          <w:rFonts w:ascii="Verdana" w:hAnsi="Verdana"/>
          <w:i/>
          <w:sz w:val="20"/>
          <w:szCs w:val="20"/>
        </w:rPr>
        <w:t xml:space="preserve"> und Karl </w:t>
      </w:r>
      <w:proofErr w:type="spellStart"/>
      <w:r w:rsidR="0018243D">
        <w:rPr>
          <w:rFonts w:ascii="Verdana" w:hAnsi="Verdana"/>
          <w:i/>
          <w:sz w:val="20"/>
          <w:szCs w:val="20"/>
        </w:rPr>
        <w:t>Ostfalk</w:t>
      </w:r>
      <w:proofErr w:type="spellEnd"/>
      <w:r w:rsidR="0018243D">
        <w:rPr>
          <w:rFonts w:ascii="Verdana" w:hAnsi="Verdana"/>
          <w:i/>
          <w:sz w:val="20"/>
          <w:szCs w:val="20"/>
        </w:rPr>
        <w:t>, Bürgermeister von Auenwald</w:t>
      </w:r>
      <w:r w:rsidR="00801367">
        <w:rPr>
          <w:rFonts w:ascii="Verdana" w:hAnsi="Verdana"/>
          <w:i/>
          <w:sz w:val="20"/>
          <w:szCs w:val="20"/>
        </w:rPr>
        <w:t>,</w:t>
      </w:r>
      <w:r w:rsidR="0018243D">
        <w:rPr>
          <w:rFonts w:ascii="Verdana" w:hAnsi="Verdana"/>
          <w:i/>
          <w:sz w:val="20"/>
          <w:szCs w:val="20"/>
        </w:rPr>
        <w:t xml:space="preserve"> (</w:t>
      </w:r>
      <w:r w:rsidR="00B16FA1">
        <w:rPr>
          <w:rFonts w:ascii="Verdana" w:hAnsi="Verdana"/>
          <w:i/>
          <w:sz w:val="20"/>
          <w:szCs w:val="20"/>
        </w:rPr>
        <w:t>6.u.7.v.l.</w:t>
      </w:r>
      <w:r w:rsidR="0018243D">
        <w:rPr>
          <w:rFonts w:ascii="Verdana" w:hAnsi="Verdana"/>
          <w:i/>
          <w:sz w:val="20"/>
          <w:szCs w:val="20"/>
        </w:rPr>
        <w:t>) den Startschuss für</w:t>
      </w:r>
      <w:r w:rsidR="00B8008B">
        <w:rPr>
          <w:rFonts w:ascii="Verdana" w:hAnsi="Verdana"/>
          <w:i/>
          <w:sz w:val="20"/>
          <w:szCs w:val="20"/>
        </w:rPr>
        <w:t xml:space="preserve"> </w:t>
      </w:r>
      <w:r w:rsidR="0018243D">
        <w:rPr>
          <w:rFonts w:ascii="Verdana" w:hAnsi="Verdana"/>
          <w:i/>
          <w:sz w:val="20"/>
          <w:szCs w:val="20"/>
        </w:rPr>
        <w:t>den Bau der neuen Lagerhalle.</w:t>
      </w:r>
    </w:p>
    <w:p w:rsidR="00667F51" w:rsidRDefault="00667F51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noProof/>
          <w:sz w:val="20"/>
          <w:szCs w:val="20"/>
          <w:lang w:eastAsia="de-DE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D74DD9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E22853" w:rsidRPr="00FC66C0" w:rsidRDefault="00E22853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95339D" w:rsidP="00CB2E20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 w:rsidRPr="00D60826">
        <w:rPr>
          <w:rFonts w:ascii="Verdana" w:hAnsi="Verdana" w:cs="Helvetica"/>
          <w:color w:val="auto"/>
          <w:sz w:val="20"/>
          <w:szCs w:val="22"/>
        </w:rPr>
        <w:t xml:space="preserve">Weitere Informationen finden Sie unter </w:t>
      </w:r>
      <w:hyperlink r:id="rId8" w:history="1">
        <w:r w:rsidRPr="00D60826">
          <w:rPr>
            <w:rStyle w:val="Hyperlink"/>
            <w:rFonts w:ascii="Verdana" w:hAnsi="Verdana" w:cs="Helvetica"/>
            <w:sz w:val="20"/>
            <w:szCs w:val="22"/>
          </w:rPr>
          <w:t>www.lorch.eu</w:t>
        </w:r>
      </w:hyperlink>
      <w:r w:rsidRPr="00D60826">
        <w:rPr>
          <w:rStyle w:val="Hyperlink"/>
          <w:rFonts w:ascii="Verdana" w:hAnsi="Verdana" w:cs="Helvetica"/>
          <w:color w:val="auto"/>
          <w:sz w:val="20"/>
          <w:szCs w:val="22"/>
          <w:u w:val="none"/>
        </w:rPr>
        <w:br/>
      </w:r>
    </w:p>
    <w:p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 w:rsidRPr="004C7FE2">
        <w:rPr>
          <w:rFonts w:ascii="Verdana" w:hAnsi="Verdana" w:cs="Helvetica"/>
          <w:b/>
          <w:color w:val="auto"/>
          <w:sz w:val="20"/>
          <w:szCs w:val="22"/>
        </w:rPr>
        <w:t xml:space="preserve">Pressekontakt: </w:t>
      </w:r>
    </w:p>
    <w:p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Lorch Schweißtechnik GmbH</w:t>
      </w:r>
      <w:r w:rsidRPr="004C7FE2">
        <w:rPr>
          <w:rFonts w:ascii="Verdana" w:hAnsi="Verdana" w:cs="Helvetica"/>
          <w:color w:val="auto"/>
          <w:sz w:val="20"/>
          <w:szCs w:val="22"/>
        </w:rPr>
        <w:br/>
      </w:r>
      <w:r>
        <w:rPr>
          <w:rFonts w:ascii="Verdana" w:hAnsi="Verdana" w:cs="Helvetica"/>
          <w:color w:val="auto"/>
          <w:sz w:val="20"/>
          <w:szCs w:val="22"/>
        </w:rPr>
        <w:t>Lisa Michler</w:t>
      </w:r>
      <w:r>
        <w:rPr>
          <w:rFonts w:ascii="Verdana" w:hAnsi="Verdana" w:cs="Helvetica"/>
          <w:color w:val="auto"/>
          <w:sz w:val="20"/>
          <w:szCs w:val="22"/>
        </w:rPr>
        <w:br/>
        <w:t>T +49 7191 503-0</w:t>
      </w:r>
      <w:r>
        <w:rPr>
          <w:rFonts w:ascii="Verdana" w:hAnsi="Verdana" w:cs="Helvetica"/>
          <w:color w:val="auto"/>
          <w:sz w:val="20"/>
          <w:szCs w:val="22"/>
        </w:rPr>
        <w:br/>
        <w:t>F +49 7191 503-</w:t>
      </w:r>
      <w:r w:rsidRPr="00EF0ADF">
        <w:rPr>
          <w:rFonts w:ascii="Verdana" w:hAnsi="Verdana" w:cs="Helvetica"/>
          <w:color w:val="auto"/>
          <w:sz w:val="20"/>
          <w:szCs w:val="22"/>
        </w:rPr>
        <w:t>199</w:t>
      </w:r>
      <w:r w:rsidRPr="00BB700C">
        <w:rPr>
          <w:rFonts w:ascii="Verdana" w:hAnsi="Verdana" w:cs="Helvetica"/>
          <w:color w:val="auto"/>
          <w:sz w:val="20"/>
          <w:szCs w:val="22"/>
        </w:rPr>
        <w:br/>
      </w:r>
      <w:r w:rsidRPr="004C7FE2">
        <w:rPr>
          <w:rFonts w:ascii="Verdana" w:hAnsi="Verdana" w:cs="Helvetica"/>
          <w:color w:val="auto"/>
          <w:sz w:val="20"/>
          <w:szCs w:val="22"/>
        </w:rPr>
        <w:t>Im Anwänder 24</w:t>
      </w:r>
      <w:r>
        <w:rPr>
          <w:rFonts w:ascii="Verdana" w:hAnsi="Verdana" w:cs="Helvetica"/>
          <w:color w:val="auto"/>
          <w:sz w:val="20"/>
          <w:szCs w:val="22"/>
        </w:rPr>
        <w:t>–</w:t>
      </w:r>
      <w:r w:rsidRPr="004C7FE2">
        <w:rPr>
          <w:rFonts w:ascii="Verdana" w:hAnsi="Verdana" w:cs="Helvetica"/>
          <w:color w:val="auto"/>
          <w:sz w:val="20"/>
          <w:szCs w:val="22"/>
        </w:rPr>
        <w:t>26</w:t>
      </w:r>
      <w:r w:rsidRPr="004C7FE2">
        <w:rPr>
          <w:rFonts w:ascii="Verdana" w:hAnsi="Verdana" w:cs="Helvetica"/>
          <w:color w:val="auto"/>
          <w:sz w:val="20"/>
          <w:szCs w:val="22"/>
        </w:rPr>
        <w:br/>
        <w:t>71549 Auenwald</w:t>
      </w:r>
    </w:p>
    <w:p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Germany</w:t>
      </w:r>
    </w:p>
    <w:p w:rsidR="00F840D0" w:rsidRPr="00D27952" w:rsidRDefault="0095339D" w:rsidP="0081294C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-1"/>
        <w:rPr>
          <w:rFonts w:ascii="Verdana" w:hAnsi="Verdana"/>
          <w:i/>
          <w:sz w:val="20"/>
          <w:szCs w:val="22"/>
        </w:rPr>
      </w:pPr>
      <w:r w:rsidRPr="004C7FE2">
        <w:rPr>
          <w:rFonts w:ascii="Verdana" w:hAnsi="Verdana" w:cs="Helvetica"/>
          <w:i/>
          <w:color w:val="auto"/>
          <w:sz w:val="20"/>
          <w:szCs w:val="22"/>
        </w:rPr>
        <w:t>Abdruck frei. Belegexemplar erbeten</w:t>
      </w:r>
      <w:r w:rsidR="0042123F">
        <w:rPr>
          <w:rFonts w:ascii="Verdana" w:hAnsi="Verdana" w:cs="Helvetica"/>
          <w:i/>
          <w:color w:val="auto"/>
          <w:sz w:val="20"/>
          <w:szCs w:val="22"/>
        </w:rPr>
        <w:t>.</w:t>
      </w:r>
    </w:p>
    <w:sectPr w:rsidR="00F840D0" w:rsidRPr="00D27952" w:rsidSect="009533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23C" w:rsidRDefault="0019523C" w:rsidP="0095339D">
      <w:pPr>
        <w:spacing w:after="0" w:line="240" w:lineRule="auto"/>
      </w:pPr>
      <w:r>
        <w:separator/>
      </w:r>
    </w:p>
  </w:endnote>
  <w:endnote w:type="continuationSeparator" w:id="0">
    <w:p w:rsidR="0019523C" w:rsidRDefault="0019523C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927" w:rsidRDefault="00EA29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378" w:rsidRDefault="00804378">
    <w:pPr>
      <w:pStyle w:val="Fuzeile"/>
    </w:pPr>
    <w:r w:rsidRPr="006E4D61">
      <w:rPr>
        <w:rFonts w:ascii="Verdana" w:hAnsi="Verdana"/>
        <w:sz w:val="14"/>
        <w:szCs w:val="14"/>
      </w:rPr>
      <w:t xml:space="preserve">Seite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EA2927">
      <w:rPr>
        <w:rFonts w:ascii="Verdana" w:hAnsi="Verdana"/>
        <w:noProof/>
        <w:sz w:val="14"/>
        <w:szCs w:val="14"/>
      </w:rPr>
      <w:t>2</w:t>
    </w:r>
    <w:r w:rsidR="00316D54" w:rsidRPr="006E4D61">
      <w:rPr>
        <w:rFonts w:ascii="Verdana" w:hAnsi="Verdana"/>
        <w:sz w:val="14"/>
        <w:szCs w:val="14"/>
      </w:rPr>
      <w:fldChar w:fldCharType="end"/>
    </w:r>
    <w:r w:rsidRPr="006E4D61">
      <w:rPr>
        <w:rFonts w:ascii="Verdana" w:hAnsi="Verdana"/>
        <w:sz w:val="14"/>
        <w:szCs w:val="14"/>
      </w:rPr>
      <w:t xml:space="preserve"> von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EA2927">
      <w:rPr>
        <w:rFonts w:ascii="Verdana" w:hAnsi="Verdana"/>
        <w:noProof/>
        <w:sz w:val="14"/>
        <w:szCs w:val="14"/>
      </w:rPr>
      <w:t>2</w:t>
    </w:r>
    <w:r w:rsidR="00316D54" w:rsidRPr="006E4D61">
      <w:rPr>
        <w:rFonts w:ascii="Verdana" w:hAnsi="Verdana"/>
        <w:sz w:val="14"/>
        <w:szCs w:val="14"/>
      </w:rPr>
      <w:fldChar w:fldCharType="end"/>
    </w:r>
  </w:p>
  <w:p w:rsidR="00804378" w:rsidRDefault="0080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378" w:rsidRDefault="00804378">
    <w:pPr>
      <w:pStyle w:val="Fuzeile"/>
    </w:pPr>
    <w:r w:rsidRPr="00F237E1">
      <w:rPr>
        <w:rFonts w:ascii="Verdana" w:hAnsi="Verdana"/>
        <w:sz w:val="14"/>
        <w:szCs w:val="14"/>
      </w:rPr>
      <w:t xml:space="preserve">Seite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EA2927">
      <w:rPr>
        <w:rFonts w:ascii="Verdana" w:hAnsi="Verdana"/>
        <w:noProof/>
        <w:sz w:val="14"/>
        <w:szCs w:val="14"/>
      </w:rPr>
      <w:t>1</w:t>
    </w:r>
    <w:r w:rsidR="00316D54" w:rsidRPr="00F237E1">
      <w:rPr>
        <w:rFonts w:ascii="Verdana" w:hAnsi="Verdana"/>
        <w:sz w:val="14"/>
        <w:szCs w:val="14"/>
      </w:rPr>
      <w:fldChar w:fldCharType="end"/>
    </w:r>
    <w:r w:rsidRPr="00F237E1">
      <w:rPr>
        <w:rFonts w:ascii="Verdana" w:hAnsi="Verdana"/>
        <w:sz w:val="14"/>
        <w:szCs w:val="14"/>
      </w:rPr>
      <w:t xml:space="preserve"> von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EA2927">
      <w:rPr>
        <w:rFonts w:ascii="Verdana" w:hAnsi="Verdana"/>
        <w:noProof/>
        <w:sz w:val="14"/>
        <w:szCs w:val="14"/>
      </w:rPr>
      <w:t>2</w:t>
    </w:r>
    <w:r w:rsidR="00316D54" w:rsidRPr="00F237E1">
      <w:rPr>
        <w:rFonts w:ascii="Verdana" w:hAnsi="Verdana"/>
        <w:sz w:val="14"/>
        <w:szCs w:val="14"/>
      </w:rPr>
      <w:fldChar w:fldCharType="end"/>
    </w:r>
  </w:p>
  <w:p w:rsidR="00804378" w:rsidRDefault="0080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23C" w:rsidRDefault="0019523C" w:rsidP="0095339D">
      <w:pPr>
        <w:spacing w:after="0" w:line="240" w:lineRule="auto"/>
      </w:pPr>
      <w:r>
        <w:separator/>
      </w:r>
    </w:p>
  </w:footnote>
  <w:footnote w:type="continuationSeparator" w:id="0">
    <w:p w:rsidR="0019523C" w:rsidRDefault="0019523C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927" w:rsidRDefault="00EA29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378" w:rsidRPr="00974B6E" w:rsidRDefault="00804378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2568EDDD" wp14:editId="4579F673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2F07856" wp14:editId="0E455DED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3D9FF71" id="Oval 10" o:spid="_x0000_s1026" style="position:absolute;margin-left:11.35pt;margin-top:595.35pt;width:1.15pt;height:1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UW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5lOVFn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1091E" wp14:editId="72378A54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FDE0A8F" id="Oval 9" o:spid="_x0000_s1026" style="position:absolute;margin-left:8.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CDdOkB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57C2AED4" wp14:editId="62B9CDA9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583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" strokecolor="#bf3922" strokeweight=".5pt"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378" w:rsidRPr="00717023" w:rsidRDefault="00804378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1072" behindDoc="1" locked="0" layoutInCell="1" allowOverlap="1" wp14:anchorId="0D13B3A6" wp14:editId="47DFA652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023">
      <w:rPr>
        <w:rFonts w:ascii="Verdana" w:hAnsi="Verdana"/>
        <w:b/>
        <w:color w:val="000000"/>
        <w:sz w:val="28"/>
        <w:szCs w:val="28"/>
      </w:rPr>
      <w:br/>
    </w:r>
    <w:r>
      <w:rPr>
        <w:rFonts w:ascii="Verdana" w:hAnsi="Verdana"/>
        <w:b/>
        <w:color w:val="000000"/>
        <w:sz w:val="28"/>
        <w:szCs w:val="28"/>
      </w:rPr>
      <w:t>Pressemitteilung</w:t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</w:p>
  <w:p w:rsidR="00804378" w:rsidRPr="00717023" w:rsidRDefault="009734BE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7456" behindDoc="0" locked="0" layoutInCell="1" allowOverlap="1" wp14:anchorId="69FC6869" wp14:editId="133E6F12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85C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E2C/MZjCsgrFJbGzqkR/VqXjT97pDSVUdUy2P028lAchYykncp4eIMVNkNnzWDGAIF&#10;4rCOje0DJIwBHeNOTred8KNHFD7ms/zhcTrFiF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"/>
          </w:pict>
        </mc:Fallback>
      </mc:AlternateContent>
    </w:r>
    <w:r w:rsidR="00804378" w:rsidRPr="00717023">
      <w:rPr>
        <w:rFonts w:ascii="Verdana" w:hAnsi="Verdana"/>
        <w:color w:val="000000"/>
        <w:sz w:val="20"/>
      </w:rPr>
      <w:t xml:space="preserve">Auenwald,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7C0BB" wp14:editId="3EE9B2CE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C45F553" id="Oval 12" o:spid="_x0000_s1026" style="position:absolute;margin-left:8.5pt;margin-top:595.35pt;width:1.15pt;height: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Z6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tpb2en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7D5FC1" wp14:editId="32CF3D90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221C95E" id="Oval 13" o:spid="_x0000_s1026" style="position:absolute;margin-left:11.35pt;margin-top:595.35pt;width:1.15pt;height:1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PIjTX5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5168" behindDoc="0" locked="0" layoutInCell="1" allowOverlap="1" wp14:anchorId="53799DF8" wp14:editId="7BAE1911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E9B18" id="AutoShape 11" o:spid="_x0000_s1026" type="#_x0000_t32" style="position:absolute;margin-left:0;margin-top:311.85pt;width:14.15pt;height:0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 w:rsidR="00245063">
      <w:rPr>
        <w:rFonts w:ascii="Verdana" w:hAnsi="Verdana"/>
        <w:color w:val="000000"/>
        <w:sz w:val="20"/>
      </w:rPr>
      <w:t>0</w:t>
    </w:r>
    <w:r w:rsidR="00D12418">
      <w:rPr>
        <w:rFonts w:ascii="Verdana" w:hAnsi="Verdana"/>
        <w:color w:val="000000"/>
        <w:sz w:val="20"/>
      </w:rPr>
      <w:t>5</w:t>
    </w:r>
    <w:bookmarkStart w:id="0" w:name="_GoBack"/>
    <w:bookmarkEnd w:id="0"/>
    <w:r w:rsidR="00804378">
      <w:rPr>
        <w:rFonts w:ascii="Verdana" w:hAnsi="Verdana"/>
        <w:color w:val="000000"/>
        <w:sz w:val="20"/>
      </w:rPr>
      <w:t>.0</w:t>
    </w:r>
    <w:r w:rsidR="00245063">
      <w:rPr>
        <w:rFonts w:ascii="Verdana" w:hAnsi="Verdana"/>
        <w:color w:val="000000"/>
        <w:sz w:val="20"/>
      </w:rPr>
      <w:t>4</w:t>
    </w:r>
    <w:r w:rsidR="00804378">
      <w:rPr>
        <w:rFonts w:ascii="Verdana" w:hAnsi="Verdana"/>
        <w:color w:val="000000"/>
        <w:sz w:val="20"/>
      </w:rPr>
      <w:t>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bf39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E1"/>
    <w:rsid w:val="00056FCE"/>
    <w:rsid w:val="000825BA"/>
    <w:rsid w:val="000A7650"/>
    <w:rsid w:val="000D2EC2"/>
    <w:rsid w:val="000E6F29"/>
    <w:rsid w:val="0012313A"/>
    <w:rsid w:val="0015082F"/>
    <w:rsid w:val="0015391D"/>
    <w:rsid w:val="00173FB5"/>
    <w:rsid w:val="0018243D"/>
    <w:rsid w:val="0019220B"/>
    <w:rsid w:val="0019523C"/>
    <w:rsid w:val="001C71B0"/>
    <w:rsid w:val="001D1991"/>
    <w:rsid w:val="001F5412"/>
    <w:rsid w:val="00201202"/>
    <w:rsid w:val="00205730"/>
    <w:rsid w:val="002336BD"/>
    <w:rsid w:val="00245063"/>
    <w:rsid w:val="00247038"/>
    <w:rsid w:val="002746C0"/>
    <w:rsid w:val="00282FD4"/>
    <w:rsid w:val="002877A2"/>
    <w:rsid w:val="002A2302"/>
    <w:rsid w:val="002A2673"/>
    <w:rsid w:val="002C55B5"/>
    <w:rsid w:val="002D1F76"/>
    <w:rsid w:val="002F1553"/>
    <w:rsid w:val="002F7D03"/>
    <w:rsid w:val="003010F3"/>
    <w:rsid w:val="00301156"/>
    <w:rsid w:val="00305391"/>
    <w:rsid w:val="00316D54"/>
    <w:rsid w:val="003442FD"/>
    <w:rsid w:val="003463B4"/>
    <w:rsid w:val="00353496"/>
    <w:rsid w:val="003642B9"/>
    <w:rsid w:val="003C7458"/>
    <w:rsid w:val="003D1FD4"/>
    <w:rsid w:val="003E4D31"/>
    <w:rsid w:val="003F0FA7"/>
    <w:rsid w:val="00401883"/>
    <w:rsid w:val="004158E6"/>
    <w:rsid w:val="004159CA"/>
    <w:rsid w:val="0042123F"/>
    <w:rsid w:val="004365E3"/>
    <w:rsid w:val="00437D2E"/>
    <w:rsid w:val="004441C7"/>
    <w:rsid w:val="0045002B"/>
    <w:rsid w:val="00470E58"/>
    <w:rsid w:val="004849E7"/>
    <w:rsid w:val="00496E39"/>
    <w:rsid w:val="004E16AE"/>
    <w:rsid w:val="004F28D0"/>
    <w:rsid w:val="00502947"/>
    <w:rsid w:val="005114FB"/>
    <w:rsid w:val="00516407"/>
    <w:rsid w:val="00516994"/>
    <w:rsid w:val="0053411D"/>
    <w:rsid w:val="00567275"/>
    <w:rsid w:val="0057467E"/>
    <w:rsid w:val="005753E7"/>
    <w:rsid w:val="005A0370"/>
    <w:rsid w:val="005A4C2C"/>
    <w:rsid w:val="005C5444"/>
    <w:rsid w:val="005C5F6A"/>
    <w:rsid w:val="005D075A"/>
    <w:rsid w:val="005E59B7"/>
    <w:rsid w:val="005F5B77"/>
    <w:rsid w:val="005F7B38"/>
    <w:rsid w:val="00600D48"/>
    <w:rsid w:val="00610B75"/>
    <w:rsid w:val="00644A15"/>
    <w:rsid w:val="00665AC5"/>
    <w:rsid w:val="00667F51"/>
    <w:rsid w:val="00671F48"/>
    <w:rsid w:val="00690410"/>
    <w:rsid w:val="006B0C95"/>
    <w:rsid w:val="006B43B2"/>
    <w:rsid w:val="006D7309"/>
    <w:rsid w:val="006E7CBB"/>
    <w:rsid w:val="00775B85"/>
    <w:rsid w:val="00794498"/>
    <w:rsid w:val="00797178"/>
    <w:rsid w:val="007A0B6D"/>
    <w:rsid w:val="007A428F"/>
    <w:rsid w:val="007A54D4"/>
    <w:rsid w:val="007B1295"/>
    <w:rsid w:val="007B7234"/>
    <w:rsid w:val="00801367"/>
    <w:rsid w:val="0080349E"/>
    <w:rsid w:val="00804378"/>
    <w:rsid w:val="00805A67"/>
    <w:rsid w:val="0081294C"/>
    <w:rsid w:val="00813EB1"/>
    <w:rsid w:val="00814D1F"/>
    <w:rsid w:val="00827256"/>
    <w:rsid w:val="00855259"/>
    <w:rsid w:val="008614D0"/>
    <w:rsid w:val="008937B8"/>
    <w:rsid w:val="00897FEC"/>
    <w:rsid w:val="008C1FDA"/>
    <w:rsid w:val="00900036"/>
    <w:rsid w:val="0091273C"/>
    <w:rsid w:val="00932827"/>
    <w:rsid w:val="00941CE1"/>
    <w:rsid w:val="00947FBF"/>
    <w:rsid w:val="0095339D"/>
    <w:rsid w:val="0096361D"/>
    <w:rsid w:val="009734BE"/>
    <w:rsid w:val="009740F7"/>
    <w:rsid w:val="009815FF"/>
    <w:rsid w:val="009A46D9"/>
    <w:rsid w:val="009F393B"/>
    <w:rsid w:val="00A149D3"/>
    <w:rsid w:val="00A56308"/>
    <w:rsid w:val="00AA22A8"/>
    <w:rsid w:val="00AD26D7"/>
    <w:rsid w:val="00B16FA1"/>
    <w:rsid w:val="00B32CCB"/>
    <w:rsid w:val="00B541A2"/>
    <w:rsid w:val="00B609EE"/>
    <w:rsid w:val="00B8008B"/>
    <w:rsid w:val="00B81928"/>
    <w:rsid w:val="00B82D1A"/>
    <w:rsid w:val="00B976F5"/>
    <w:rsid w:val="00BC627B"/>
    <w:rsid w:val="00BD10B3"/>
    <w:rsid w:val="00BE0939"/>
    <w:rsid w:val="00BF2B8D"/>
    <w:rsid w:val="00BF73E7"/>
    <w:rsid w:val="00C03AA9"/>
    <w:rsid w:val="00C051DA"/>
    <w:rsid w:val="00C44B7C"/>
    <w:rsid w:val="00C533BC"/>
    <w:rsid w:val="00CB1772"/>
    <w:rsid w:val="00CB2E20"/>
    <w:rsid w:val="00CC1106"/>
    <w:rsid w:val="00CC5BDA"/>
    <w:rsid w:val="00CD5EA1"/>
    <w:rsid w:val="00CE5469"/>
    <w:rsid w:val="00CE5E53"/>
    <w:rsid w:val="00CF3B13"/>
    <w:rsid w:val="00D12418"/>
    <w:rsid w:val="00D17865"/>
    <w:rsid w:val="00D36EC5"/>
    <w:rsid w:val="00D411F4"/>
    <w:rsid w:val="00D44C31"/>
    <w:rsid w:val="00D54D6A"/>
    <w:rsid w:val="00D6260F"/>
    <w:rsid w:val="00D73672"/>
    <w:rsid w:val="00D74DD9"/>
    <w:rsid w:val="00D77EF9"/>
    <w:rsid w:val="00D937DD"/>
    <w:rsid w:val="00DC267F"/>
    <w:rsid w:val="00DE33FC"/>
    <w:rsid w:val="00E22853"/>
    <w:rsid w:val="00E22867"/>
    <w:rsid w:val="00E80847"/>
    <w:rsid w:val="00E8687F"/>
    <w:rsid w:val="00EA2844"/>
    <w:rsid w:val="00EA2927"/>
    <w:rsid w:val="00EA54C4"/>
    <w:rsid w:val="00EA5B61"/>
    <w:rsid w:val="00EC25C5"/>
    <w:rsid w:val="00ED2D93"/>
    <w:rsid w:val="00F007EC"/>
    <w:rsid w:val="00F237E1"/>
    <w:rsid w:val="00F45E68"/>
    <w:rsid w:val="00F734CE"/>
    <w:rsid w:val="00F840D0"/>
    <w:rsid w:val="00FA3A25"/>
    <w:rsid w:val="00FE2D42"/>
    <w:rsid w:val="00FE7459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f3922"/>
    </o:shapedefaults>
    <o:shapelayout v:ext="edit">
      <o:idmap v:ext="edit" data="1"/>
    </o:shapelayout>
  </w:shapeDefaults>
  <w:decimalSymbol w:val=","/>
  <w:listSeparator w:val=";"/>
  <w14:docId w14:val="5BD13CE5"/>
  <w15:docId w15:val="{AF696AFE-4632-4961-B3D3-F1DDCB4B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  <w:lang w:val="en-US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US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ch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D541D-625D-452B-A756-A49BA0DE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Lorch Schweisstechnik GmbH</Company>
  <LinksUpToDate>false</LinksUpToDate>
  <CharactersWithSpaces>2602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 Weyhenmeyer</dc:creator>
  <cp:lastModifiedBy>Mechthild Fendel</cp:lastModifiedBy>
  <cp:revision>3</cp:revision>
  <cp:lastPrinted>2019-03-14T11:44:00Z</cp:lastPrinted>
  <dcterms:created xsi:type="dcterms:W3CDTF">2019-04-05T07:26:00Z</dcterms:created>
  <dcterms:modified xsi:type="dcterms:W3CDTF">2019-04-05T07:27:00Z</dcterms:modified>
</cp:coreProperties>
</file>